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5FA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eastAsia="zh-CN"/>
        </w:rPr>
        <w:t>于田县</w:t>
      </w:r>
      <w:r>
        <w:rPr>
          <w:rFonts w:hint="eastAsia" w:ascii="方正小标宋简体" w:hAnsi="方正小标宋简体" w:eastAsia="方正小标宋简体" w:cs="方正小标宋简体"/>
          <w:b/>
          <w:bCs/>
          <w:sz w:val="44"/>
          <w:szCs w:val="44"/>
        </w:rPr>
        <w:t>统计局政府信息公开指南</w:t>
      </w:r>
    </w:p>
    <w:p w14:paraId="202DD12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32"/>
          <w:szCs w:val="32"/>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4"/>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215917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bookmarkStart w:id="0" w:name="_GoBack"/>
      <w:bookmarkEnd w:id="0"/>
      <w:r>
        <w:rPr>
          <w:rFonts w:hint="eastAsia" w:ascii="仿宋" w:hAnsi="仿宋" w:eastAsia="仿宋" w:cs="仿宋"/>
          <w:b w:val="0"/>
          <w:bCs w:val="0"/>
          <w:sz w:val="32"/>
          <w:szCs w:val="32"/>
        </w:rPr>
        <w:t>（一）公开内容</w:t>
      </w:r>
    </w:p>
    <w:p w14:paraId="3FC896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w:t>
      </w:r>
      <w:r>
        <w:rPr>
          <w:rFonts w:hint="eastAsia" w:ascii="仿宋" w:hAnsi="仿宋" w:eastAsia="仿宋" w:cs="仿宋"/>
          <w:b w:val="0"/>
          <w:bCs w:val="0"/>
          <w:sz w:val="32"/>
          <w:szCs w:val="32"/>
          <w:lang w:eastAsia="zh-CN"/>
        </w:rPr>
        <w:t>于田县统计局</w:t>
      </w:r>
      <w:r>
        <w:rPr>
          <w:rFonts w:hint="eastAsia" w:ascii="仿宋" w:hAnsi="仿宋" w:eastAsia="仿宋" w:cs="仿宋"/>
          <w:b w:val="0"/>
          <w:bCs w:val="0"/>
          <w:sz w:val="32"/>
          <w:szCs w:val="32"/>
        </w:rPr>
        <w:t>工作机构设置、主要职责；</w:t>
      </w:r>
    </w:p>
    <w:p w14:paraId="33EC32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w:t>
      </w:r>
      <w:r>
        <w:rPr>
          <w:rFonts w:hint="eastAsia" w:ascii="仿宋" w:hAnsi="仿宋" w:eastAsia="仿宋" w:cs="仿宋"/>
          <w:b w:val="0"/>
          <w:bCs w:val="0"/>
          <w:sz w:val="32"/>
          <w:szCs w:val="32"/>
          <w:lang w:eastAsia="zh-CN"/>
        </w:rPr>
        <w:t>于田县统计局</w:t>
      </w:r>
      <w:r>
        <w:rPr>
          <w:rFonts w:hint="eastAsia" w:ascii="仿宋" w:hAnsi="仿宋" w:eastAsia="仿宋" w:cs="仿宋"/>
          <w:b w:val="0"/>
          <w:bCs w:val="0"/>
          <w:sz w:val="32"/>
          <w:szCs w:val="32"/>
        </w:rPr>
        <w:t>依法公开的政府文件；</w:t>
      </w:r>
    </w:p>
    <w:p w14:paraId="7573D7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w:t>
      </w:r>
      <w:r>
        <w:rPr>
          <w:rFonts w:hint="eastAsia" w:ascii="仿宋" w:hAnsi="仿宋" w:eastAsia="仿宋" w:cs="仿宋"/>
          <w:b w:val="0"/>
          <w:bCs w:val="0"/>
          <w:sz w:val="32"/>
          <w:szCs w:val="32"/>
          <w:lang w:eastAsia="zh-CN"/>
        </w:rPr>
        <w:t>于田县</w:t>
      </w:r>
      <w:r>
        <w:rPr>
          <w:rFonts w:hint="eastAsia" w:ascii="仿宋" w:hAnsi="仿宋" w:eastAsia="仿宋" w:cs="仿宋"/>
          <w:b w:val="0"/>
          <w:bCs w:val="0"/>
          <w:sz w:val="32"/>
          <w:szCs w:val="32"/>
        </w:rPr>
        <w:t>国民经济和社会发展统计公报、统计信息等；</w:t>
      </w:r>
    </w:p>
    <w:p w14:paraId="79171A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4.其他需要公开的政府信息。</w:t>
      </w:r>
    </w:p>
    <w:p w14:paraId="409D16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（二）公开渠道</w:t>
      </w:r>
    </w:p>
    <w:p w14:paraId="72670D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1.政府网站：</w:t>
      </w:r>
      <w:r>
        <w:rPr>
          <w:rFonts w:hint="eastAsia" w:ascii="仿宋" w:hAnsi="仿宋" w:eastAsia="仿宋" w:cs="仿宋"/>
          <w:b w:val="0"/>
          <w:bCs w:val="0"/>
          <w:sz w:val="32"/>
          <w:szCs w:val="32"/>
          <w:lang w:eastAsia="zh-CN"/>
        </w:rPr>
        <w:t>于田县人民政府门户网站</w:t>
      </w:r>
      <w:r>
        <w:rPr>
          <w:rFonts w:hint="eastAsia" w:ascii="仿宋" w:hAnsi="仿宋" w:eastAsia="仿宋" w:cs="仿宋"/>
          <w:b w:val="0"/>
          <w:bCs w:val="0"/>
          <w:sz w:val="32"/>
          <w:szCs w:val="32"/>
        </w:rPr>
        <w:t>（网址：www.xjht.gov.cn）；</w:t>
      </w:r>
    </w:p>
    <w:p w14:paraId="612B99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 </w:t>
      </w: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.现场查阅点：于田县</w:t>
      </w:r>
      <w:r>
        <w:rPr>
          <w:rFonts w:hint="eastAsia" w:ascii="仿宋" w:hAnsi="仿宋" w:eastAsia="仿宋" w:cs="仿宋"/>
          <w:b w:val="0"/>
          <w:bCs w:val="0"/>
          <w:sz w:val="32"/>
          <w:szCs w:val="32"/>
          <w:lang w:eastAsia="zh-CN"/>
        </w:rPr>
        <w:t>统计局</w:t>
      </w:r>
      <w:r>
        <w:rPr>
          <w:rFonts w:hint="eastAsia" w:ascii="仿宋" w:hAnsi="仿宋" w:eastAsia="仿宋" w:cs="仿宋"/>
          <w:b w:val="0"/>
          <w:bCs w:val="0"/>
          <w:sz w:val="32"/>
          <w:szCs w:val="32"/>
        </w:rPr>
        <w:t>档案室，地址：于田县建德路8号；办公时间：周一至周五，夏季：上午10:00-14:00，下午16:00-20:00，冬季：上午10:00-14:00，下午15:30-19:30（节假日除外），0903-</w:t>
      </w:r>
      <w:r>
        <w:rPr>
          <w:rFonts w:hint="eastAsia" w:ascii="仿宋" w:hAnsi="仿宋" w:eastAsia="仿宋" w:cs="仿宋"/>
          <w:b w:val="0"/>
          <w:bCs w:val="0"/>
          <w:sz w:val="32"/>
          <w:szCs w:val="32"/>
          <w:lang w:val="en-US" w:eastAsia="zh-CN"/>
        </w:rPr>
        <w:t>7863547</w:t>
      </w:r>
    </w:p>
    <w:p w14:paraId="207C00C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75B579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4F99E8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二、依申请公开政府信息</w:t>
      </w:r>
    </w:p>
    <w:p w14:paraId="1EFF3C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p>
    <w:p w14:paraId="23A0EE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 凡涉及党委、政府联合发文的信息，严格按照《中国共产党党务公开条例（试行）》规定执行。</w:t>
      </w:r>
    </w:p>
    <w:p w14:paraId="000F64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（一）受理机构</w:t>
      </w:r>
    </w:p>
    <w:p w14:paraId="27312A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受理机构：于田县</w:t>
      </w:r>
      <w:r>
        <w:rPr>
          <w:rFonts w:hint="eastAsia" w:ascii="仿宋" w:hAnsi="仿宋" w:eastAsia="仿宋" w:cs="仿宋"/>
          <w:b w:val="0"/>
          <w:bCs w:val="0"/>
          <w:sz w:val="32"/>
          <w:szCs w:val="32"/>
          <w:lang w:eastAsia="zh-CN"/>
        </w:rPr>
        <w:t>统计局</w:t>
      </w:r>
    </w:p>
    <w:p w14:paraId="4CB3FC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工作时间：夏季：上午10:00-14:00，下午16:00-20:00，冬季：上午10:00-14:00，下午15:30-19:30（节假日除外)。</w:t>
      </w:r>
    </w:p>
    <w:p w14:paraId="730062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 联系地址：于田县建德路8号于田县</w:t>
      </w:r>
      <w:r>
        <w:rPr>
          <w:rFonts w:hint="eastAsia" w:ascii="仿宋" w:hAnsi="仿宋" w:eastAsia="仿宋" w:cs="仿宋"/>
          <w:b w:val="0"/>
          <w:bCs w:val="0"/>
          <w:sz w:val="32"/>
          <w:szCs w:val="32"/>
          <w:lang w:eastAsia="zh-CN"/>
        </w:rPr>
        <w:t>统计局</w:t>
      </w:r>
    </w:p>
    <w:p w14:paraId="6C2EE8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rPr>
        <w:t> 联系电话：0903-</w:t>
      </w:r>
      <w:r>
        <w:rPr>
          <w:rFonts w:hint="eastAsia" w:ascii="仿宋" w:hAnsi="仿宋" w:eastAsia="仿宋" w:cs="仿宋"/>
          <w:b w:val="0"/>
          <w:bCs w:val="0"/>
          <w:sz w:val="32"/>
          <w:szCs w:val="32"/>
          <w:lang w:val="en-US" w:eastAsia="zh-CN"/>
        </w:rPr>
        <w:t>7863547</w:t>
      </w:r>
    </w:p>
    <w:p w14:paraId="5D8745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rPr>
        <w:t> 传真号码：0903-</w:t>
      </w:r>
      <w:r>
        <w:rPr>
          <w:rFonts w:hint="eastAsia" w:ascii="仿宋" w:hAnsi="仿宋" w:eastAsia="仿宋" w:cs="仿宋"/>
          <w:b w:val="0"/>
          <w:bCs w:val="0"/>
          <w:sz w:val="32"/>
          <w:szCs w:val="32"/>
          <w:lang w:val="en-US" w:eastAsia="zh-CN"/>
        </w:rPr>
        <w:t>7863547</w:t>
      </w:r>
    </w:p>
    <w:p w14:paraId="777494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 邮政编码：848000</w:t>
      </w:r>
    </w:p>
    <w:p w14:paraId="16ABD2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（二）申请所需材料</w:t>
      </w:r>
    </w:p>
    <w:p w14:paraId="723FFC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申请人提出的政府信息公开申请应当真实载明下列内容：</w:t>
      </w:r>
    </w:p>
    <w:p w14:paraId="00CEFE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1.申请人的姓名或名称、有效身份证明、联系方式。</w:t>
      </w:r>
    </w:p>
    <w:p w14:paraId="46DEFA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2.申请公开的政府信息的名称、文号或者便于行政机关查询的其他特征性描述。所需的政府信息应当描述明确、详尽，有助于受理机构确定信息内容。</w:t>
      </w:r>
    </w:p>
    <w:p w14:paraId="247241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3.申请公开的政府信息的形式要求，包括获取信息的方式、途径。</w:t>
      </w:r>
    </w:p>
    <w:p w14:paraId="04F25F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申请人向本机关提交政府信息公开申请，应当同时上传或提供身份证明。</w:t>
      </w:r>
    </w:p>
    <w:p w14:paraId="02BC6A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（三）申请方式</w:t>
      </w:r>
    </w:p>
    <w:p w14:paraId="13FD91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申请人填写《政府信息公开申请表》（以下简称《申请表》，申请表可以在于田县人民政府门户网站政府信息公开专栏的政府信息公开指南或依申请公开栏目下载打印，申请表复印有效。</w:t>
      </w:r>
    </w:p>
    <w:p w14:paraId="2B3D6F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 申请人向本机关获取政府信息的，可采取以下方式提出申请：</w:t>
      </w:r>
    </w:p>
    <w:p w14:paraId="428187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 1.当面提交</w:t>
      </w:r>
    </w:p>
    <w:p w14:paraId="256561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 地址：于田县建德路8号于田县</w:t>
      </w:r>
      <w:r>
        <w:rPr>
          <w:rFonts w:hint="eastAsia" w:ascii="仿宋" w:hAnsi="仿宋" w:eastAsia="仿宋" w:cs="仿宋"/>
          <w:b w:val="0"/>
          <w:bCs w:val="0"/>
          <w:sz w:val="32"/>
          <w:szCs w:val="32"/>
          <w:lang w:eastAsia="zh-CN"/>
        </w:rPr>
        <w:t>统计局</w:t>
      </w:r>
    </w:p>
    <w:p w14:paraId="470B80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 工作时间：夏季：上午10:00-14:00，下午16:00-20:00，冬季：上午10:00-14:00，下午15:30-19:30（节假日除外)。</w:t>
      </w:r>
    </w:p>
    <w:p w14:paraId="3DFC19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 联系电话：0903-</w:t>
      </w:r>
      <w:r>
        <w:rPr>
          <w:rFonts w:hint="eastAsia" w:ascii="仿宋" w:hAnsi="仿宋" w:eastAsia="仿宋" w:cs="仿宋"/>
          <w:b w:val="0"/>
          <w:bCs w:val="0"/>
          <w:sz w:val="32"/>
          <w:szCs w:val="32"/>
          <w:lang w:val="en-US" w:eastAsia="zh-CN"/>
        </w:rPr>
        <w:t>7863547</w:t>
      </w:r>
    </w:p>
    <w:p w14:paraId="6D8C3A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 2.信函申请</w:t>
      </w:r>
    </w:p>
    <w:p w14:paraId="63167C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 收件人名称：于田县</w:t>
      </w:r>
      <w:r>
        <w:rPr>
          <w:rFonts w:hint="eastAsia" w:ascii="仿宋" w:hAnsi="仿宋" w:eastAsia="仿宋" w:cs="仿宋"/>
          <w:b w:val="0"/>
          <w:bCs w:val="0"/>
          <w:sz w:val="32"/>
          <w:szCs w:val="32"/>
          <w:lang w:eastAsia="zh-CN"/>
        </w:rPr>
        <w:t>统计局</w:t>
      </w:r>
    </w:p>
    <w:p w14:paraId="627C34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 通信地址：于田县建德路8号</w:t>
      </w:r>
    </w:p>
    <w:p w14:paraId="1057A0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 联系电话：0903-</w:t>
      </w:r>
      <w:r>
        <w:rPr>
          <w:rFonts w:hint="eastAsia" w:ascii="仿宋" w:hAnsi="仿宋" w:eastAsia="仿宋" w:cs="仿宋"/>
          <w:b w:val="0"/>
          <w:bCs w:val="0"/>
          <w:sz w:val="32"/>
          <w:szCs w:val="32"/>
          <w:lang w:val="en-US" w:eastAsia="zh-CN"/>
        </w:rPr>
        <w:t>7863547</w:t>
      </w:r>
    </w:p>
    <w:p w14:paraId="555695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 邮编：848000</w:t>
      </w:r>
    </w:p>
    <w:p w14:paraId="3933AC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 其他：本机关只接收中国邮政寄件，来信请在信封显著位置注明“政府信息公开申请”字样。</w:t>
      </w:r>
    </w:p>
    <w:p w14:paraId="211E09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（四）申请处理</w:t>
      </w:r>
    </w:p>
    <w:p w14:paraId="6C777C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1.答复时限</w:t>
      </w:r>
    </w:p>
    <w:p w14:paraId="00C402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498070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2.答复情形</w:t>
      </w:r>
    </w:p>
    <w:p w14:paraId="30E192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（1）属于已经主动公开的，告知申请人获取该政府信息的方式和途径；</w:t>
      </w:r>
    </w:p>
    <w:p w14:paraId="724ACE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（2）属于可以公开的，向申请人提供该政府信息，或者告知申请人获取该政府信息的方式、途径和时间；</w:t>
      </w:r>
    </w:p>
    <w:p w14:paraId="56EFA4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（3）属于不予公开范围的，告知申请人并说明理由；</w:t>
      </w:r>
    </w:p>
    <w:p w14:paraId="667A2E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（4）经检索没有所申请公开信息的，告知申请人该政府信息不存在；</w:t>
      </w:r>
    </w:p>
    <w:p w14:paraId="7B72BB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（5）申请的政府信息不属于本行政机关负责公开的，告知申请人并说明理由；如能确定负责公开该政府信息的行政机关的，告知申请人该行政机关的名称、联系方式；</w:t>
      </w:r>
    </w:p>
    <w:p w14:paraId="55A75F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（6）行政机关已就申请人提出的政府信息公开申请作出答复、申请人重复申请公开相同政府信息的，告知申请人不予重复处理；</w:t>
      </w:r>
    </w:p>
    <w:p w14:paraId="1F675D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（7）申请公开信息属于工商、不动产登记资料等信息，有关法律、行政法规对信息的获取有特别规定的，告知申请人依照有关法律、行政法规的规定办理。</w:t>
      </w:r>
    </w:p>
    <w:p w14:paraId="020C29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（五）申请注意事项</w:t>
      </w:r>
    </w:p>
    <w:p w14:paraId="02C74C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1.申请人委托代理人提出政府信息公开申请的，应当提供委托代理证明材料。</w:t>
      </w:r>
    </w:p>
    <w:p w14:paraId="443666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 w:hAnsi="仿宋" w:eastAsia="仿宋" w:cs="仿宋"/>
          <w:b w:val="0"/>
          <w:bCs w:val="0"/>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0945B4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3.申请人以政府信息公开申请的形式进行信访、投诉、举报等活动，本机关将告知申请人不作为政府信息公开申请处理并告知通过相应渠道提出。</w:t>
      </w:r>
    </w:p>
    <w:p w14:paraId="377AC2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3D5231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三、不予公开范围</w:t>
      </w:r>
    </w:p>
    <w:p w14:paraId="4067B6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1.依法确定为国家秘密的政府信息，法律、行政法规禁止公开的政府信息，以及公开后可能危及国家安全、公共安全、经济安全、社会稳定的政府信息，不予公开。</w:t>
      </w:r>
    </w:p>
    <w:p w14:paraId="1B8636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2.涉及商业秘密、个人隐私等公开会对第三方合法权益造成损害的政府信息，本机关不予公开。但是，第三方同意公开或者本机关认为不公开会对公共利益造成重大影响的，予以公开。</w:t>
      </w:r>
    </w:p>
    <w:p w14:paraId="17E630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3.本机关的内部事务信息，包括人事管理、后勤管理、内部工作流程等方面的信息不予公开。</w:t>
      </w:r>
    </w:p>
    <w:p w14:paraId="1D2EF0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4.本机关在履行行政管理职能过程中形成的讨论记录、过程稿、磋商信函、请示报告等过程性信息以及行政执法案卷信息，不予公开。法律、法规、规章规定上述信息应当公开的，从其规定。</w:t>
      </w:r>
    </w:p>
    <w:p w14:paraId="403C44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四、政府信息公开工作机构</w:t>
      </w:r>
    </w:p>
    <w:p w14:paraId="1291F3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于田县统计局</w:t>
      </w:r>
      <w:r>
        <w:rPr>
          <w:rFonts w:hint="eastAsia" w:ascii="仿宋" w:hAnsi="仿宋" w:eastAsia="仿宋" w:cs="仿宋"/>
          <w:b w:val="0"/>
          <w:bCs w:val="0"/>
          <w:sz w:val="32"/>
          <w:szCs w:val="32"/>
        </w:rPr>
        <w:t>是本行政区域的统计领域政府信息公开工作主管部门，负责推进、指导、协调、监督本单位政府信息公开工作。</w:t>
      </w:r>
    </w:p>
    <w:p w14:paraId="1757D5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工作机构名称：</w:t>
      </w:r>
      <w:r>
        <w:rPr>
          <w:rFonts w:hint="eastAsia" w:ascii="仿宋" w:hAnsi="仿宋" w:eastAsia="仿宋" w:cs="仿宋"/>
          <w:b w:val="0"/>
          <w:bCs w:val="0"/>
          <w:sz w:val="32"/>
          <w:szCs w:val="32"/>
          <w:lang w:eastAsia="zh-CN"/>
        </w:rPr>
        <w:t>于田县统计局</w:t>
      </w:r>
    </w:p>
    <w:p w14:paraId="21683B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办公地址：</w:t>
      </w:r>
      <w:r>
        <w:rPr>
          <w:rFonts w:hint="eastAsia" w:ascii="仿宋" w:hAnsi="仿宋" w:eastAsia="仿宋" w:cs="仿宋"/>
          <w:b w:val="0"/>
          <w:bCs w:val="0"/>
          <w:sz w:val="32"/>
          <w:szCs w:val="32"/>
          <w:lang w:eastAsia="zh-CN"/>
        </w:rPr>
        <w:t>于田县建德路</w:t>
      </w:r>
      <w:r>
        <w:rPr>
          <w:rFonts w:hint="eastAsia" w:ascii="仿宋" w:hAnsi="仿宋" w:eastAsia="仿宋" w:cs="仿宋"/>
          <w:b w:val="0"/>
          <w:bCs w:val="0"/>
          <w:sz w:val="32"/>
          <w:szCs w:val="32"/>
        </w:rPr>
        <w:t>8号</w:t>
      </w:r>
      <w:r>
        <w:rPr>
          <w:rFonts w:hint="eastAsia" w:ascii="仿宋" w:hAnsi="仿宋" w:eastAsia="仿宋" w:cs="仿宋"/>
          <w:b w:val="0"/>
          <w:bCs w:val="0"/>
          <w:sz w:val="32"/>
          <w:szCs w:val="32"/>
          <w:lang w:eastAsia="zh-CN"/>
        </w:rPr>
        <w:t>于田县统计局</w:t>
      </w:r>
    </w:p>
    <w:p w14:paraId="5FAEDE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办公时间：夏季上午10:00至14:00，下午16:00至20:00；冬季上午10:00至14:00，下午15:30至19:30（节假日除外)。</w:t>
      </w:r>
    </w:p>
    <w:p w14:paraId="50A343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联系电话：0903-</w:t>
      </w:r>
      <w:r>
        <w:rPr>
          <w:rFonts w:hint="eastAsia" w:ascii="仿宋" w:hAnsi="仿宋" w:eastAsia="仿宋" w:cs="仿宋"/>
          <w:b w:val="0"/>
          <w:bCs w:val="0"/>
          <w:sz w:val="32"/>
          <w:szCs w:val="32"/>
          <w:lang w:val="en-US" w:eastAsia="zh-CN"/>
        </w:rPr>
        <w:t>7863547</w:t>
      </w:r>
    </w:p>
    <w:p w14:paraId="46B2A7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传真号码：0903-</w:t>
      </w:r>
      <w:r>
        <w:rPr>
          <w:rFonts w:hint="eastAsia" w:ascii="仿宋" w:hAnsi="仿宋" w:eastAsia="仿宋" w:cs="仿宋"/>
          <w:b w:val="0"/>
          <w:bCs w:val="0"/>
          <w:sz w:val="32"/>
          <w:szCs w:val="32"/>
          <w:lang w:val="en-US" w:eastAsia="zh-CN"/>
        </w:rPr>
        <w:t>7863547</w:t>
      </w:r>
    </w:p>
    <w:p w14:paraId="1CFCDC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五、监督和救济</w:t>
      </w:r>
    </w:p>
    <w:p w14:paraId="2B3823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043DE"/>
    <w:rsid w:val="00FC0AD0"/>
    <w:rsid w:val="08500E39"/>
    <w:rsid w:val="096F473F"/>
    <w:rsid w:val="15FD1007"/>
    <w:rsid w:val="17D10F05"/>
    <w:rsid w:val="17E56C7F"/>
    <w:rsid w:val="2F9212DA"/>
    <w:rsid w:val="362D006F"/>
    <w:rsid w:val="3D164821"/>
    <w:rsid w:val="431B2AFA"/>
    <w:rsid w:val="460A551E"/>
    <w:rsid w:val="4ABF6500"/>
    <w:rsid w:val="4E1974B6"/>
    <w:rsid w:val="50CD52D9"/>
    <w:rsid w:val="5C3E218A"/>
    <w:rsid w:val="62C27F34"/>
    <w:rsid w:val="66016CE2"/>
    <w:rsid w:val="66AB7503"/>
    <w:rsid w:val="6CCA5710"/>
    <w:rsid w:val="6EA10B32"/>
    <w:rsid w:val="70DB7EFD"/>
    <w:rsid w:val="74E352B8"/>
    <w:rsid w:val="75F25BC2"/>
    <w:rsid w:val="779202B8"/>
    <w:rsid w:val="7906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2023-11-18T18:45:00Z</dcterms:created>
  <dc:creator>Administrator</dc:creator>
  <cp:lastModifiedBy>Administrator</cp:lastModifiedBy>
  <cp:lastPrinted>2023-11-24T15:32:00Z</cp:lastPrinted>
  <dcterms:modified xsi:type="dcterms:W3CDTF">2025-07-31T03:14:27Z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7A3F6C5121484360B2C88A7DA6FEF9EB_12</vt:lpwstr>
  </property>
</Properties>
</file>