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D579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bCs/>
          <w:sz w:val="44"/>
          <w:szCs w:val="44"/>
          <w:lang w:val="en-US" w:eastAsia="zh-CN"/>
        </w:rPr>
      </w:pPr>
      <w:r>
        <w:rPr>
          <w:rFonts w:hint="eastAsia" w:ascii="方正小标宋简体" w:hAnsi="方正小标宋简体" w:eastAsia="方正小标宋简体" w:cs="方正小标宋简体"/>
          <w:b/>
          <w:bCs/>
          <w:sz w:val="44"/>
          <w:szCs w:val="44"/>
          <w:lang w:val="en-US" w:eastAsia="zh-CN"/>
        </w:rPr>
        <w:t>于田县科技局政府信息公开指南</w:t>
      </w:r>
    </w:p>
    <w:p w14:paraId="41F10A55">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CESI仿宋-GB2312" w:hAnsi="CESI仿宋-GB2312" w:eastAsia="CESI仿宋-GB2312" w:cs="CESI仿宋-GB2312"/>
          <w:b w:val="0"/>
          <w:bCs w:val="0"/>
          <w:color w:val="000000"/>
          <w:kern w:val="0"/>
          <w:sz w:val="32"/>
          <w:szCs w:val="32"/>
        </w:rPr>
      </w:pPr>
      <w:r>
        <w:rPr>
          <w:rFonts w:hint="eastAsia" w:ascii="CESI仿宋-GB2312" w:hAnsi="CESI仿宋-GB2312" w:eastAsia="CESI仿宋-GB2312" w:cs="CESI仿宋-GB2312"/>
          <w:b w:val="0"/>
          <w:bCs w:val="0"/>
          <w:color w:val="000000"/>
          <w:kern w:val="0"/>
          <w:sz w:val="32"/>
          <w:szCs w:val="32"/>
        </w:rPr>
        <w:t xml:space="preserve">   </w:t>
      </w:r>
    </w:p>
    <w:p w14:paraId="2F2426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5E47C06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10A8C4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4"/>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3A68060D">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color w:val="000000"/>
          <w:kern w:val="0"/>
          <w:sz w:val="32"/>
          <w:szCs w:val="32"/>
        </w:rPr>
        <w:t>     （一）公开内容</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1.于田县</w:t>
      </w:r>
      <w:r>
        <w:rPr>
          <w:rFonts w:hint="eastAsia" w:ascii="CESI仿宋-GB2312" w:hAnsi="CESI仿宋-GB2312" w:eastAsia="CESI仿宋-GB2312" w:cs="CESI仿宋-GB2312"/>
          <w:b w:val="0"/>
          <w:bCs w:val="0"/>
          <w:color w:val="000000"/>
          <w:kern w:val="0"/>
          <w:sz w:val="32"/>
          <w:szCs w:val="32"/>
          <w:lang w:eastAsia="zh-CN"/>
        </w:rPr>
        <w:t>科技局机构职责、职能</w:t>
      </w:r>
      <w:r>
        <w:rPr>
          <w:rFonts w:hint="eastAsia" w:ascii="CESI仿宋-GB2312" w:hAnsi="CESI仿宋-GB2312" w:eastAsia="CESI仿宋-GB2312" w:cs="CESI仿宋-GB2312"/>
          <w:b w:val="0"/>
          <w:bCs w:val="0"/>
          <w:color w:val="000000"/>
          <w:kern w:val="0"/>
          <w:sz w:val="32"/>
          <w:szCs w:val="32"/>
        </w:rPr>
        <w:t>；</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w:t>
      </w:r>
      <w:r>
        <w:rPr>
          <w:rFonts w:hint="eastAsia" w:ascii="CESI仿宋-GB2312" w:hAnsi="CESI仿宋-GB2312" w:eastAsia="CESI仿宋-GB2312" w:cs="CESI仿宋-GB2312"/>
          <w:b w:val="0"/>
          <w:bCs w:val="0"/>
          <w:color w:val="000000"/>
          <w:kern w:val="0"/>
          <w:sz w:val="32"/>
          <w:szCs w:val="32"/>
          <w:lang w:val="en-US" w:eastAsia="zh-CN"/>
        </w:rPr>
        <w:t>2</w:t>
      </w:r>
      <w:r>
        <w:rPr>
          <w:rFonts w:hint="eastAsia" w:ascii="CESI仿宋-GB2312" w:hAnsi="CESI仿宋-GB2312" w:eastAsia="CESI仿宋-GB2312" w:cs="CESI仿宋-GB2312"/>
          <w:b w:val="0"/>
          <w:bCs w:val="0"/>
          <w:color w:val="000000"/>
          <w:kern w:val="0"/>
          <w:sz w:val="32"/>
          <w:szCs w:val="32"/>
        </w:rPr>
        <w:t>.其他需要公开的</w:t>
      </w:r>
      <w:r>
        <w:rPr>
          <w:rFonts w:hint="eastAsia" w:ascii="CESI仿宋-GB2312" w:hAnsi="CESI仿宋-GB2312" w:eastAsia="CESI仿宋-GB2312" w:cs="CESI仿宋-GB2312"/>
          <w:b w:val="0"/>
          <w:bCs w:val="0"/>
          <w:color w:val="000000"/>
          <w:kern w:val="0"/>
          <w:sz w:val="32"/>
          <w:szCs w:val="32"/>
          <w:lang w:eastAsia="zh-CN"/>
        </w:rPr>
        <w:t>于田县科技局</w:t>
      </w:r>
      <w:r>
        <w:rPr>
          <w:rFonts w:hint="eastAsia" w:ascii="CESI仿宋-GB2312" w:hAnsi="CESI仿宋-GB2312" w:eastAsia="CESI仿宋-GB2312" w:cs="CESI仿宋-GB2312"/>
          <w:b w:val="0"/>
          <w:bCs w:val="0"/>
          <w:color w:val="000000"/>
          <w:kern w:val="0"/>
          <w:sz w:val="32"/>
          <w:szCs w:val="32"/>
        </w:rPr>
        <w:t>信息。</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（二）公开渠道</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w:t>
      </w:r>
      <w:r>
        <w:rPr>
          <w:rFonts w:hint="eastAsia" w:ascii="CESI仿宋-GB2312" w:hAnsi="CESI仿宋-GB2312" w:eastAsia="CESI仿宋-GB2312" w:cs="CESI仿宋-GB2312"/>
          <w:b w:val="0"/>
          <w:bCs w:val="0"/>
          <w:color w:val="000000"/>
          <w:kern w:val="0"/>
          <w:sz w:val="32"/>
          <w:szCs w:val="32"/>
          <w:lang w:val="en-US" w:eastAsia="zh-CN"/>
        </w:rPr>
        <w:t xml:space="preserve"> </w:t>
      </w:r>
      <w:r>
        <w:rPr>
          <w:rFonts w:hint="eastAsia" w:ascii="CESI仿宋-GB2312" w:hAnsi="CESI仿宋-GB2312" w:eastAsia="CESI仿宋-GB2312" w:cs="CESI仿宋-GB2312"/>
          <w:b w:val="0"/>
          <w:bCs w:val="0"/>
          <w:color w:val="000000"/>
          <w:kern w:val="0"/>
          <w:sz w:val="32"/>
          <w:szCs w:val="32"/>
        </w:rPr>
        <w:t>1.政府网站：于田县人民政府门户网站（网址：</w:t>
      </w:r>
      <w:r>
        <w:rPr>
          <w:rFonts w:hint="eastAsia" w:ascii="CESI仿宋-GB2312" w:hAnsi="CESI仿宋-GB2312" w:eastAsia="CESI仿宋-GB2312" w:cs="CESI仿宋-GB2312"/>
          <w:b w:val="0"/>
          <w:bCs w:val="0"/>
          <w:sz w:val="32"/>
          <w:szCs w:val="32"/>
        </w:rPr>
        <w:fldChar w:fldCharType="begin"/>
      </w:r>
      <w:r>
        <w:rPr>
          <w:rFonts w:hint="eastAsia" w:ascii="CESI仿宋-GB2312" w:hAnsi="CESI仿宋-GB2312" w:eastAsia="CESI仿宋-GB2312" w:cs="CESI仿宋-GB2312"/>
          <w:b w:val="0"/>
          <w:bCs w:val="0"/>
          <w:sz w:val="32"/>
          <w:szCs w:val="32"/>
        </w:rPr>
        <w:instrText xml:space="preserve"> HYPERLINK "https://www.xjyt.gov.cn/" </w:instrText>
      </w:r>
      <w:r>
        <w:rPr>
          <w:rFonts w:hint="eastAsia" w:ascii="CESI仿宋-GB2312" w:hAnsi="CESI仿宋-GB2312" w:eastAsia="CESI仿宋-GB2312" w:cs="CESI仿宋-GB2312"/>
          <w:b w:val="0"/>
          <w:bCs w:val="0"/>
          <w:sz w:val="32"/>
          <w:szCs w:val="32"/>
        </w:rPr>
        <w:fldChar w:fldCharType="separate"/>
      </w:r>
      <w:r>
        <w:rPr>
          <w:rFonts w:hint="eastAsia" w:ascii="CESI仿宋-GB2312" w:hAnsi="CESI仿宋-GB2312" w:eastAsia="CESI仿宋-GB2312" w:cs="CESI仿宋-GB2312"/>
          <w:b w:val="0"/>
          <w:bCs w:val="0"/>
          <w:color w:val="222222"/>
          <w:kern w:val="0"/>
          <w:sz w:val="32"/>
          <w:szCs w:val="32"/>
        </w:rPr>
        <w:t>https://www.xjyt.gov.cn/</w:t>
      </w:r>
      <w:r>
        <w:rPr>
          <w:rFonts w:hint="eastAsia" w:ascii="CESI仿宋-GB2312" w:hAnsi="CESI仿宋-GB2312" w:eastAsia="CESI仿宋-GB2312" w:cs="CESI仿宋-GB2312"/>
          <w:b w:val="0"/>
          <w:bCs w:val="0"/>
          <w:color w:val="222222"/>
          <w:kern w:val="0"/>
          <w:sz w:val="32"/>
          <w:szCs w:val="32"/>
        </w:rPr>
        <w:fldChar w:fldCharType="end"/>
      </w:r>
      <w:r>
        <w:rPr>
          <w:rFonts w:hint="eastAsia" w:ascii="CESI仿宋-GB2312" w:hAnsi="CESI仿宋-GB2312" w:eastAsia="CESI仿宋-GB2312" w:cs="CESI仿宋-GB2312"/>
          <w:b w:val="0"/>
          <w:bCs w:val="0"/>
          <w:color w:val="000000"/>
          <w:kern w:val="0"/>
          <w:sz w:val="32"/>
          <w:szCs w:val="32"/>
        </w:rPr>
        <w:t>）；</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xml:space="preserve">      </w:t>
      </w:r>
      <w:r>
        <w:rPr>
          <w:rFonts w:hint="eastAsia" w:ascii="CESI仿宋-GB2312" w:hAnsi="CESI仿宋-GB2312" w:eastAsia="CESI仿宋-GB2312" w:cs="CESI仿宋-GB2312"/>
          <w:b w:val="0"/>
          <w:bCs w:val="0"/>
          <w:color w:val="000000"/>
          <w:kern w:val="0"/>
          <w:sz w:val="32"/>
          <w:szCs w:val="32"/>
          <w:lang w:val="en-US" w:eastAsia="zh-CN"/>
        </w:rPr>
        <w:t>2</w:t>
      </w:r>
      <w:r>
        <w:rPr>
          <w:rFonts w:hint="eastAsia" w:ascii="CESI仿宋-GB2312" w:hAnsi="CESI仿宋-GB2312" w:eastAsia="CESI仿宋-GB2312" w:cs="CESI仿宋-GB2312"/>
          <w:b w:val="0"/>
          <w:bCs w:val="0"/>
          <w:color w:val="000000"/>
          <w:kern w:val="0"/>
          <w:sz w:val="32"/>
          <w:szCs w:val="32"/>
        </w:rPr>
        <w:t>.现场查阅点：于田县</w:t>
      </w:r>
      <w:r>
        <w:rPr>
          <w:rFonts w:hint="eastAsia" w:ascii="CESI仿宋-GB2312" w:hAnsi="CESI仿宋-GB2312" w:eastAsia="CESI仿宋-GB2312" w:cs="CESI仿宋-GB2312"/>
          <w:b w:val="0"/>
          <w:bCs w:val="0"/>
          <w:color w:val="000000"/>
          <w:kern w:val="0"/>
          <w:sz w:val="32"/>
          <w:szCs w:val="32"/>
          <w:lang w:eastAsia="zh-CN"/>
        </w:rPr>
        <w:t>科技局办公室</w:t>
      </w:r>
      <w:r>
        <w:rPr>
          <w:rFonts w:hint="eastAsia" w:ascii="CESI仿宋-GB2312" w:hAnsi="CESI仿宋-GB2312" w:eastAsia="CESI仿宋-GB2312" w:cs="CESI仿宋-GB2312"/>
          <w:b w:val="0"/>
          <w:bCs w:val="0"/>
          <w:color w:val="000000"/>
          <w:kern w:val="0"/>
          <w:sz w:val="32"/>
          <w:szCs w:val="32"/>
        </w:rPr>
        <w:t>，地址：于田县建德路8号</w:t>
      </w:r>
      <w:r>
        <w:rPr>
          <w:rFonts w:hint="eastAsia" w:ascii="CESI仿宋-GB2312" w:hAnsi="CESI仿宋-GB2312" w:eastAsia="CESI仿宋-GB2312" w:cs="CESI仿宋-GB2312"/>
          <w:b w:val="0"/>
          <w:bCs w:val="0"/>
          <w:sz w:val="32"/>
          <w:szCs w:val="32"/>
          <w:lang w:eastAsia="zh-CN"/>
        </w:rPr>
        <w:t>政府综合办公大楼</w:t>
      </w:r>
      <w:r>
        <w:rPr>
          <w:rFonts w:hint="eastAsia" w:ascii="CESI仿宋-GB2312" w:hAnsi="CESI仿宋-GB2312" w:eastAsia="CESI仿宋-GB2312" w:cs="CESI仿宋-GB2312"/>
          <w:b w:val="0"/>
          <w:bCs w:val="0"/>
          <w:sz w:val="32"/>
          <w:szCs w:val="32"/>
          <w:lang w:val="en-US" w:eastAsia="zh-CN"/>
        </w:rPr>
        <w:t>4</w:t>
      </w:r>
      <w:r>
        <w:rPr>
          <w:rFonts w:hint="eastAsia" w:ascii="CESI仿宋-GB2312" w:hAnsi="CESI仿宋-GB2312" w:eastAsia="CESI仿宋-GB2312" w:cs="CESI仿宋-GB2312"/>
          <w:b w:val="0"/>
          <w:bCs w:val="0"/>
          <w:sz w:val="32"/>
          <w:szCs w:val="32"/>
          <w:lang w:eastAsia="zh-CN"/>
        </w:rPr>
        <w:t>楼</w:t>
      </w:r>
      <w:r>
        <w:rPr>
          <w:rFonts w:hint="eastAsia" w:ascii="CESI仿宋-GB2312" w:hAnsi="CESI仿宋-GB2312" w:eastAsia="CESI仿宋-GB2312" w:cs="CESI仿宋-GB2312"/>
          <w:b w:val="0"/>
          <w:bCs w:val="0"/>
          <w:color w:val="000000"/>
          <w:kern w:val="0"/>
          <w:sz w:val="32"/>
          <w:szCs w:val="32"/>
        </w:rPr>
        <w:t>；办公时间：周一至周五，夏季：上午10:00-14:00，下午16:00-20:00，冬季：上午10:00-14:00，下午15:30-19:30（节假日除外），联系电话：0903</w:t>
      </w:r>
      <w:r>
        <w:rPr>
          <w:rFonts w:hint="eastAsia" w:ascii="CESI仿宋-GB2312" w:hAnsi="CESI仿宋-GB2312" w:eastAsia="CESI仿宋-GB2312" w:cs="CESI仿宋-GB2312"/>
          <w:b w:val="0"/>
          <w:bCs w:val="0"/>
          <w:sz w:val="32"/>
          <w:szCs w:val="32"/>
          <w:lang w:val="en-US" w:eastAsia="zh-CN"/>
        </w:rPr>
        <w:t>-6816989</w:t>
      </w:r>
    </w:p>
    <w:p w14:paraId="207C00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（三）公开时限</w:t>
      </w:r>
    </w:p>
    <w:p w14:paraId="77F7D26E">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CESI仿宋-GB2312" w:hAnsi="CESI仿宋-GB2312" w:eastAsia="CESI仿宋-GB2312" w:cs="CESI仿宋-GB2312"/>
          <w:b w:val="0"/>
          <w:bCs w:val="0"/>
          <w:sz w:val="32"/>
          <w:szCs w:val="32"/>
          <w:lang w:val="en-US" w:eastAsia="zh-CN"/>
        </w:rPr>
      </w:pPr>
      <w:r>
        <w:rPr>
          <w:rFonts w:hint="eastAsia" w:ascii="仿宋_GB2312" w:hAnsi="仿宋_GB2312" w:eastAsia="仿宋_GB2312" w:cs="仿宋_GB2312"/>
          <w:i w:val="0"/>
          <w:iCs w:val="0"/>
          <w:caps w:val="0"/>
          <w:color w:val="auto"/>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p>
    <w:p w14:paraId="42454A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CESI仿宋-GB2312" w:hAnsi="CESI仿宋-GB2312" w:eastAsia="CESI仿宋-GB2312" w:cs="CESI仿宋-GB2312"/>
          <w:b w:val="0"/>
          <w:bCs w:val="0"/>
          <w:color w:val="000000"/>
          <w:kern w:val="0"/>
          <w:sz w:val="32"/>
          <w:szCs w:val="32"/>
        </w:rPr>
      </w:pPr>
      <w:r>
        <w:rPr>
          <w:rFonts w:hint="eastAsia" w:ascii="CESI仿宋-GB2312" w:hAnsi="CESI仿宋-GB2312" w:eastAsia="CESI仿宋-GB2312" w:cs="CESI仿宋-GB2312"/>
          <w:b w:val="0"/>
          <w:bCs w:val="0"/>
          <w:color w:val="000000"/>
          <w:kern w:val="0"/>
          <w:sz w:val="32"/>
          <w:szCs w:val="32"/>
          <w:lang w:eastAsia="zh-CN"/>
        </w:rPr>
        <w:t>二、</w:t>
      </w:r>
      <w:r>
        <w:rPr>
          <w:rFonts w:hint="eastAsia" w:ascii="CESI仿宋-GB2312" w:hAnsi="CESI仿宋-GB2312" w:eastAsia="CESI仿宋-GB2312" w:cs="CESI仿宋-GB2312"/>
          <w:b w:val="0"/>
          <w:bCs w:val="0"/>
          <w:color w:val="000000"/>
          <w:kern w:val="0"/>
          <w:sz w:val="32"/>
          <w:szCs w:val="32"/>
        </w:rPr>
        <w:t>依申请公开政府信息</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公民、法人或者其他组织（以下简称申请人）可申请本机关主动公开以外的政府信息。本机关在公开政府信息前，将依照《中华人民共和国保守国家秘密法》以及其他法律、法规和国家有关规定对拟公开的政府信息进行审查。</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凡涉及党委、政府联合发文的信息，严格按照《中国共产党党务公开条例（试行）》规定执行。</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（一）受理机构</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受理机构：于田县</w:t>
      </w:r>
      <w:r>
        <w:rPr>
          <w:rFonts w:hint="eastAsia" w:ascii="CESI仿宋-GB2312" w:hAnsi="CESI仿宋-GB2312" w:eastAsia="CESI仿宋-GB2312" w:cs="CESI仿宋-GB2312"/>
          <w:b w:val="0"/>
          <w:bCs w:val="0"/>
          <w:color w:val="000000"/>
          <w:kern w:val="0"/>
          <w:sz w:val="32"/>
          <w:szCs w:val="32"/>
          <w:lang w:eastAsia="zh-CN"/>
        </w:rPr>
        <w:t>科技局</w:t>
      </w:r>
      <w:r>
        <w:rPr>
          <w:rFonts w:hint="eastAsia" w:ascii="CESI仿宋-GB2312" w:hAnsi="CESI仿宋-GB2312" w:eastAsia="CESI仿宋-GB2312" w:cs="CESI仿宋-GB2312"/>
          <w:b w:val="0"/>
          <w:bCs w:val="0"/>
          <w:color w:val="000000"/>
          <w:kern w:val="0"/>
          <w:sz w:val="32"/>
          <w:szCs w:val="32"/>
        </w:rPr>
        <w:t>电子政务办公室</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w:t>
      </w:r>
      <w:r>
        <w:rPr>
          <w:rFonts w:hint="eastAsia" w:ascii="CESI仿宋-GB2312" w:hAnsi="CESI仿宋-GB2312" w:eastAsia="CESI仿宋-GB2312" w:cs="CESI仿宋-GB2312"/>
          <w:b w:val="0"/>
          <w:bCs w:val="0"/>
          <w:color w:val="000000"/>
          <w:kern w:val="0"/>
          <w:sz w:val="32"/>
          <w:szCs w:val="32"/>
          <w:lang w:val="en-US" w:eastAsia="zh-CN"/>
        </w:rPr>
        <w:t xml:space="preserve"> </w:t>
      </w:r>
      <w:r>
        <w:rPr>
          <w:rFonts w:hint="eastAsia" w:ascii="CESI仿宋-GB2312" w:hAnsi="CESI仿宋-GB2312" w:eastAsia="CESI仿宋-GB2312" w:cs="CESI仿宋-GB2312"/>
          <w:b w:val="0"/>
          <w:bCs w:val="0"/>
          <w:color w:val="000000"/>
          <w:kern w:val="0"/>
          <w:sz w:val="32"/>
          <w:szCs w:val="32"/>
        </w:rPr>
        <w:t>工作时间：夏季：上午10:00-14:00，下午16:00-20:00，冬季：上午10:00-14:00，下午15:30-19:30（节假日除外)。</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w:t>
      </w:r>
      <w:bookmarkStart w:id="0" w:name="_GoBack"/>
      <w:bookmarkEnd w:id="0"/>
      <w:r>
        <w:rPr>
          <w:rFonts w:hint="eastAsia" w:ascii="CESI仿宋-GB2312" w:hAnsi="CESI仿宋-GB2312" w:eastAsia="CESI仿宋-GB2312" w:cs="CESI仿宋-GB2312"/>
          <w:b w:val="0"/>
          <w:bCs w:val="0"/>
          <w:color w:val="000000"/>
          <w:kern w:val="0"/>
          <w:sz w:val="32"/>
          <w:szCs w:val="32"/>
        </w:rPr>
        <w:t>联系地址：</w:t>
      </w:r>
      <w:r>
        <w:rPr>
          <w:rFonts w:hint="eastAsia" w:ascii="CESI仿宋-GB2312" w:hAnsi="CESI仿宋-GB2312" w:eastAsia="CESI仿宋-GB2312" w:cs="CESI仿宋-GB2312"/>
          <w:b w:val="0"/>
          <w:bCs w:val="0"/>
          <w:sz w:val="32"/>
          <w:szCs w:val="32"/>
          <w:lang w:eastAsia="zh-CN"/>
        </w:rPr>
        <w:t>于田县建德路8号政府综合办公大楼</w:t>
      </w:r>
      <w:r>
        <w:rPr>
          <w:rFonts w:hint="eastAsia" w:ascii="CESI仿宋-GB2312" w:hAnsi="CESI仿宋-GB2312" w:eastAsia="CESI仿宋-GB2312" w:cs="CESI仿宋-GB2312"/>
          <w:b w:val="0"/>
          <w:bCs w:val="0"/>
          <w:sz w:val="32"/>
          <w:szCs w:val="32"/>
          <w:lang w:val="en-US" w:eastAsia="zh-CN"/>
        </w:rPr>
        <w:t>4</w:t>
      </w:r>
      <w:r>
        <w:rPr>
          <w:rFonts w:hint="eastAsia" w:ascii="CESI仿宋-GB2312" w:hAnsi="CESI仿宋-GB2312" w:eastAsia="CESI仿宋-GB2312" w:cs="CESI仿宋-GB2312"/>
          <w:b w:val="0"/>
          <w:bCs w:val="0"/>
          <w:sz w:val="32"/>
          <w:szCs w:val="32"/>
          <w:lang w:eastAsia="zh-CN"/>
        </w:rPr>
        <w:t>楼</w:t>
      </w:r>
    </w:p>
    <w:p w14:paraId="55520DCC">
      <w:pPr>
        <w:keepNext w:val="0"/>
        <w:keepLines w:val="0"/>
        <w:pageBreakBefore w:val="0"/>
        <w:widowControl/>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color w:val="000000"/>
          <w:kern w:val="0"/>
          <w:sz w:val="32"/>
          <w:szCs w:val="32"/>
        </w:rPr>
        <w:t>联系电话：0903-</w:t>
      </w:r>
      <w:r>
        <w:rPr>
          <w:rFonts w:hint="eastAsia" w:ascii="CESI仿宋-GB2312" w:hAnsi="CESI仿宋-GB2312" w:eastAsia="CESI仿宋-GB2312" w:cs="CESI仿宋-GB2312"/>
          <w:b w:val="0"/>
          <w:bCs w:val="0"/>
          <w:sz w:val="32"/>
          <w:szCs w:val="32"/>
          <w:lang w:val="en-US" w:eastAsia="zh-CN"/>
        </w:rPr>
        <w:t>6816989</w:t>
      </w:r>
    </w:p>
    <w:p w14:paraId="65F6440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CESI仿宋-GB2312" w:hAnsi="CESI仿宋-GB2312" w:eastAsia="CESI仿宋-GB2312" w:cs="CESI仿宋-GB2312"/>
          <w:b w:val="0"/>
          <w:bCs w:val="0"/>
          <w:color w:val="000000"/>
          <w:kern w:val="0"/>
          <w:sz w:val="32"/>
          <w:szCs w:val="32"/>
        </w:rPr>
      </w:pPr>
      <w:r>
        <w:rPr>
          <w:rFonts w:hint="eastAsia" w:ascii="CESI仿宋-GB2312" w:hAnsi="CESI仿宋-GB2312" w:eastAsia="CESI仿宋-GB2312" w:cs="CESI仿宋-GB2312"/>
          <w:b w:val="0"/>
          <w:bCs w:val="0"/>
          <w:color w:val="000000"/>
          <w:kern w:val="0"/>
          <w:sz w:val="32"/>
          <w:szCs w:val="32"/>
        </w:rPr>
        <w:t>传真号码：0903-</w:t>
      </w:r>
      <w:r>
        <w:rPr>
          <w:rFonts w:hint="eastAsia" w:ascii="CESI仿宋-GB2312" w:hAnsi="CESI仿宋-GB2312" w:eastAsia="CESI仿宋-GB2312" w:cs="CESI仿宋-GB2312"/>
          <w:b w:val="0"/>
          <w:bCs w:val="0"/>
          <w:sz w:val="32"/>
          <w:szCs w:val="32"/>
          <w:lang w:val="en-US" w:eastAsia="zh-CN"/>
        </w:rPr>
        <w:t>6816989</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xml:space="preserve">    </w:t>
      </w:r>
      <w:r>
        <w:rPr>
          <w:rFonts w:hint="eastAsia" w:ascii="CESI仿宋-GB2312" w:hAnsi="CESI仿宋-GB2312" w:eastAsia="CESI仿宋-GB2312" w:cs="CESI仿宋-GB2312"/>
          <w:b w:val="0"/>
          <w:bCs w:val="0"/>
          <w:color w:val="000000"/>
          <w:kern w:val="0"/>
          <w:sz w:val="32"/>
          <w:szCs w:val="32"/>
          <w:lang w:val="en-US" w:eastAsia="zh-CN"/>
        </w:rPr>
        <w:t xml:space="preserve"> </w:t>
      </w:r>
      <w:r>
        <w:rPr>
          <w:rFonts w:hint="eastAsia" w:ascii="CESI仿宋-GB2312" w:hAnsi="CESI仿宋-GB2312" w:eastAsia="CESI仿宋-GB2312" w:cs="CESI仿宋-GB2312"/>
          <w:b w:val="0"/>
          <w:bCs w:val="0"/>
          <w:color w:val="000000"/>
          <w:kern w:val="0"/>
          <w:sz w:val="32"/>
          <w:szCs w:val="32"/>
        </w:rPr>
        <w:t>邮政编码：848000</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（二）申请所需材料</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申请人提出的政府信息公开申请应当真实载明下列内容：</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1.申请人的姓名或名称、有效身份证明、联系方式。</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2.申请公开的政府信息的名称、文号或者便于行政机关查询的其他特征性描述。所需的政府信息应当描述明确、详尽，有助于受理机构确定信息内容。</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3.申请公开的政府信息的形式要求，包括获取信息的方式、途径。</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xml:space="preserve">      </w:t>
      </w:r>
      <w:r>
        <w:rPr>
          <w:rFonts w:hint="eastAsia" w:ascii="CESI仿宋-GB2312" w:hAnsi="CESI仿宋-GB2312" w:eastAsia="CESI仿宋-GB2312" w:cs="CESI仿宋-GB2312"/>
          <w:b w:val="0"/>
          <w:bCs w:val="0"/>
          <w:color w:val="000000"/>
          <w:kern w:val="0"/>
          <w:sz w:val="32"/>
          <w:szCs w:val="32"/>
          <w:lang w:val="en-US" w:eastAsia="zh-CN"/>
        </w:rPr>
        <w:t>4.</w:t>
      </w:r>
      <w:r>
        <w:rPr>
          <w:rFonts w:hint="eastAsia" w:ascii="CESI仿宋-GB2312" w:hAnsi="CESI仿宋-GB2312" w:eastAsia="CESI仿宋-GB2312" w:cs="CESI仿宋-GB2312"/>
          <w:b w:val="0"/>
          <w:bCs w:val="0"/>
          <w:color w:val="000000"/>
          <w:kern w:val="0"/>
          <w:sz w:val="32"/>
          <w:szCs w:val="32"/>
        </w:rPr>
        <w:t>申请人向本机关提交政府信息公开申请，应当同时上传或提供身份证明。</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（三）申请方式</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申请人填写《政府信息公开申请表》（以下简称《申请表》，申请表可以在于田县人民政府门户网站政府信息公开专栏的政府信息公开指南或依申请公开栏目下载打印，申请表复印有效。</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申请人向本机关获取政府信息的，可采取以下方式提出申请：</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1.当面提交</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地址：</w:t>
      </w:r>
      <w:r>
        <w:rPr>
          <w:rFonts w:hint="eastAsia" w:ascii="CESI仿宋-GB2312" w:hAnsi="CESI仿宋-GB2312" w:eastAsia="CESI仿宋-GB2312" w:cs="CESI仿宋-GB2312"/>
          <w:b w:val="0"/>
          <w:bCs w:val="0"/>
          <w:sz w:val="32"/>
          <w:szCs w:val="32"/>
          <w:lang w:eastAsia="zh-CN"/>
        </w:rPr>
        <w:t>于田县建德路8号政府综合办公大楼</w:t>
      </w:r>
      <w:r>
        <w:rPr>
          <w:rFonts w:hint="eastAsia" w:ascii="CESI仿宋-GB2312" w:hAnsi="CESI仿宋-GB2312" w:eastAsia="CESI仿宋-GB2312" w:cs="CESI仿宋-GB2312"/>
          <w:b w:val="0"/>
          <w:bCs w:val="0"/>
          <w:sz w:val="32"/>
          <w:szCs w:val="32"/>
          <w:lang w:val="en-US" w:eastAsia="zh-CN"/>
        </w:rPr>
        <w:t>4</w:t>
      </w:r>
      <w:r>
        <w:rPr>
          <w:rFonts w:hint="eastAsia" w:ascii="CESI仿宋-GB2312" w:hAnsi="CESI仿宋-GB2312" w:eastAsia="CESI仿宋-GB2312" w:cs="CESI仿宋-GB2312"/>
          <w:b w:val="0"/>
          <w:bCs w:val="0"/>
          <w:sz w:val="32"/>
          <w:szCs w:val="32"/>
          <w:lang w:eastAsia="zh-CN"/>
        </w:rPr>
        <w:t>楼。</w:t>
      </w:r>
    </w:p>
    <w:p w14:paraId="6ED8B36E">
      <w:pPr>
        <w:keepNext w:val="0"/>
        <w:keepLines w:val="0"/>
        <w:pageBreakBefore w:val="0"/>
        <w:widowControl/>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color w:val="000000"/>
          <w:kern w:val="0"/>
          <w:sz w:val="32"/>
          <w:szCs w:val="32"/>
        </w:rPr>
        <w:t>工作时间：夏季：上午10:00-14:00，下午16:00-20:00，冬季：上午10:00-14:00，下午15:30-19:30（节假日除外)。</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联系电话：0903-</w:t>
      </w:r>
      <w:r>
        <w:rPr>
          <w:rFonts w:hint="eastAsia" w:ascii="CESI仿宋-GB2312" w:hAnsi="CESI仿宋-GB2312" w:eastAsia="CESI仿宋-GB2312" w:cs="CESI仿宋-GB2312"/>
          <w:b w:val="0"/>
          <w:bCs w:val="0"/>
          <w:sz w:val="32"/>
          <w:szCs w:val="32"/>
          <w:lang w:val="en-US" w:eastAsia="zh-CN"/>
        </w:rPr>
        <w:t>6816989</w:t>
      </w:r>
    </w:p>
    <w:p w14:paraId="2551514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color w:val="000000"/>
          <w:kern w:val="0"/>
          <w:sz w:val="32"/>
          <w:szCs w:val="32"/>
        </w:rPr>
        <w:t>2.信函申请</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收件人名称：于田县</w:t>
      </w:r>
      <w:r>
        <w:rPr>
          <w:rFonts w:hint="eastAsia" w:ascii="CESI仿宋-GB2312" w:hAnsi="CESI仿宋-GB2312" w:eastAsia="CESI仿宋-GB2312" w:cs="CESI仿宋-GB2312"/>
          <w:b w:val="0"/>
          <w:bCs w:val="0"/>
          <w:color w:val="000000"/>
          <w:kern w:val="0"/>
          <w:sz w:val="32"/>
          <w:szCs w:val="32"/>
          <w:lang w:eastAsia="zh-CN"/>
        </w:rPr>
        <w:t>科技局</w:t>
      </w:r>
      <w:r>
        <w:rPr>
          <w:rFonts w:hint="eastAsia" w:ascii="CESI仿宋-GB2312" w:hAnsi="CESI仿宋-GB2312" w:eastAsia="CESI仿宋-GB2312" w:cs="CESI仿宋-GB2312"/>
          <w:b w:val="0"/>
          <w:bCs w:val="0"/>
          <w:color w:val="000000"/>
          <w:kern w:val="0"/>
          <w:sz w:val="32"/>
          <w:szCs w:val="32"/>
        </w:rPr>
        <w:t>电子政务办公室</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通信地址：</w:t>
      </w:r>
      <w:r>
        <w:rPr>
          <w:rFonts w:hint="eastAsia" w:ascii="CESI仿宋-GB2312" w:hAnsi="CESI仿宋-GB2312" w:eastAsia="CESI仿宋-GB2312" w:cs="CESI仿宋-GB2312"/>
          <w:b w:val="0"/>
          <w:bCs w:val="0"/>
          <w:sz w:val="32"/>
          <w:szCs w:val="32"/>
          <w:lang w:eastAsia="zh-CN"/>
        </w:rPr>
        <w:t>于田县建德路8号政府综合办公大楼</w:t>
      </w:r>
      <w:r>
        <w:rPr>
          <w:rFonts w:hint="eastAsia" w:ascii="CESI仿宋-GB2312" w:hAnsi="CESI仿宋-GB2312" w:eastAsia="CESI仿宋-GB2312" w:cs="CESI仿宋-GB2312"/>
          <w:b w:val="0"/>
          <w:bCs w:val="0"/>
          <w:sz w:val="32"/>
          <w:szCs w:val="32"/>
          <w:lang w:val="en-US" w:eastAsia="zh-CN"/>
        </w:rPr>
        <w:t>4</w:t>
      </w:r>
      <w:r>
        <w:rPr>
          <w:rFonts w:hint="eastAsia" w:ascii="CESI仿宋-GB2312" w:hAnsi="CESI仿宋-GB2312" w:eastAsia="CESI仿宋-GB2312" w:cs="CESI仿宋-GB2312"/>
          <w:b w:val="0"/>
          <w:bCs w:val="0"/>
          <w:sz w:val="32"/>
          <w:szCs w:val="32"/>
          <w:lang w:eastAsia="zh-CN"/>
        </w:rPr>
        <w:t>楼</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联系电话：0903-</w:t>
      </w:r>
      <w:r>
        <w:rPr>
          <w:rFonts w:hint="eastAsia" w:ascii="CESI仿宋-GB2312" w:hAnsi="CESI仿宋-GB2312" w:eastAsia="CESI仿宋-GB2312" w:cs="CESI仿宋-GB2312"/>
          <w:b w:val="0"/>
          <w:bCs w:val="0"/>
          <w:sz w:val="32"/>
          <w:szCs w:val="32"/>
          <w:lang w:val="en-US" w:eastAsia="zh-CN"/>
        </w:rPr>
        <w:t>6816989</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邮编：848000</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其他：本机关只接收中国邮政寄件，来信请在信封显著位置注明“政府信息公开申请”字样。</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（四）申请处理</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1.答复时限</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xml:space="preserve">      </w:t>
      </w:r>
      <w:r>
        <w:rPr>
          <w:rFonts w:hint="eastAsia" w:ascii="CESI仿宋-GB2312" w:hAnsi="CESI仿宋-GB2312" w:eastAsia="CESI仿宋-GB2312" w:cs="CESI仿宋-GB2312"/>
          <w:b w:val="0"/>
          <w:bCs w:val="0"/>
          <w:color w:val="000000"/>
          <w:kern w:val="0"/>
          <w:sz w:val="32"/>
          <w:szCs w:val="32"/>
          <w:lang w:val="en-US" w:eastAsia="zh-CN"/>
        </w:rPr>
        <w:t xml:space="preserve"> </w:t>
      </w:r>
      <w:r>
        <w:rPr>
          <w:rFonts w:hint="eastAsia" w:ascii="CESI仿宋-GB2312" w:hAnsi="CESI仿宋-GB2312" w:eastAsia="CESI仿宋-GB2312" w:cs="CESI仿宋-GB2312"/>
          <w:b w:val="0"/>
          <w:bCs w:val="0"/>
          <w:color w:val="000000"/>
          <w:kern w:val="0"/>
          <w:sz w:val="32"/>
          <w:szCs w:val="32"/>
        </w:rPr>
        <w:t>2.答复情形</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（1）属于已经主动公开的，告知申请人获取该政府信息的方式和途径；</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（2）属于可以公开的，向申请人提供该政府信息，或者告知申请人获取该政府信息的方式、途径和时间；</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（3）属于不予公开范围的，告知申请人并说明理由；</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（4）经检索没有所申请公开信息的，告知申请人该政府信息不存在；</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（5）申请的政府信息不属于本行政机关负责公开的，告知申请人并说明理由；如能确定负责公开该政府信息的行政机关的，告知申请人该行政机关的名称、联系方式；</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（6）行政机关已就申请人提出的政府信息公开申请作出答复、申请人重复申请公开相同政府信息的，告知申请人不予重复处理；</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（7）申请公开信息属于工商、不动产登记资料等信息，有关法律、行政法规对信息的获取有特别规定的，告知申请人依照有关法律、行政法规的规定办理。</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（五）申请注意事项</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1.申请人委托代理人提出政府信息公开申请的，应当提供委托代理证明材料。</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3.申请人以政府信息公开申请的形式进行信访、投诉、举报等活动，本机关将告知申请人不作为政府信息公开申请处理并告知通过相应渠道提出。</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三、不予公开范围</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1.依法确定为国家秘密的政府信息，法律、行政法规禁止公开的政府信息，以及公开后可能危及国家安全、公共安全、经济安全、社会稳定的政府信息，不予公开。</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2.涉及商业秘密、个人隐私等公开会对第三方合法权益造成损害的政府信息，本机关不予公开。但是，第三方同意公开或者本机关认为不公开会对公共利益造成重大影响的，予以公开。</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3.本机关的内部事务信息，包括人事管理、后勤管理、内部工作流程等方面的信息不予公开。</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4.本机关在履行行政管理职能过程中形成的讨论记录、过程稿、磋商信函、请示报告等过程性信息以及行政执法案卷信息，不予公开。法律、法规、规章规定上述信息应当公开的，从其规定。</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四、政府信息公开工作机构</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工作机构名称：于田县</w:t>
      </w:r>
      <w:r>
        <w:rPr>
          <w:rFonts w:hint="eastAsia" w:ascii="CESI仿宋-GB2312" w:hAnsi="CESI仿宋-GB2312" w:eastAsia="CESI仿宋-GB2312" w:cs="CESI仿宋-GB2312"/>
          <w:b w:val="0"/>
          <w:bCs w:val="0"/>
          <w:color w:val="000000"/>
          <w:kern w:val="0"/>
          <w:sz w:val="32"/>
          <w:szCs w:val="32"/>
          <w:lang w:eastAsia="zh-CN"/>
        </w:rPr>
        <w:t>科技局</w:t>
      </w:r>
      <w:r>
        <w:rPr>
          <w:rFonts w:hint="eastAsia" w:ascii="CESI仿宋-GB2312" w:hAnsi="CESI仿宋-GB2312" w:eastAsia="CESI仿宋-GB2312" w:cs="CESI仿宋-GB2312"/>
          <w:b w:val="0"/>
          <w:bCs w:val="0"/>
          <w:color w:val="000000"/>
          <w:kern w:val="0"/>
          <w:sz w:val="32"/>
          <w:szCs w:val="32"/>
        </w:rPr>
        <w:t>办公室</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办公地址：</w:t>
      </w:r>
      <w:r>
        <w:rPr>
          <w:rFonts w:hint="eastAsia" w:ascii="CESI仿宋-GB2312" w:hAnsi="CESI仿宋-GB2312" w:eastAsia="CESI仿宋-GB2312" w:cs="CESI仿宋-GB2312"/>
          <w:b w:val="0"/>
          <w:bCs w:val="0"/>
          <w:sz w:val="32"/>
          <w:szCs w:val="32"/>
          <w:lang w:eastAsia="zh-CN"/>
        </w:rPr>
        <w:t>于田县建德路8号政府综合办公大楼</w:t>
      </w:r>
      <w:r>
        <w:rPr>
          <w:rFonts w:hint="eastAsia" w:ascii="CESI仿宋-GB2312" w:hAnsi="CESI仿宋-GB2312" w:eastAsia="CESI仿宋-GB2312" w:cs="CESI仿宋-GB2312"/>
          <w:b w:val="0"/>
          <w:bCs w:val="0"/>
          <w:sz w:val="32"/>
          <w:szCs w:val="32"/>
          <w:lang w:val="en-US" w:eastAsia="zh-CN"/>
        </w:rPr>
        <w:t>4</w:t>
      </w:r>
      <w:r>
        <w:rPr>
          <w:rFonts w:hint="eastAsia" w:ascii="CESI仿宋-GB2312" w:hAnsi="CESI仿宋-GB2312" w:eastAsia="CESI仿宋-GB2312" w:cs="CESI仿宋-GB2312"/>
          <w:b w:val="0"/>
          <w:bCs w:val="0"/>
          <w:sz w:val="32"/>
          <w:szCs w:val="32"/>
          <w:lang w:eastAsia="zh-CN"/>
        </w:rPr>
        <w:t>楼</w:t>
      </w:r>
    </w:p>
    <w:p w14:paraId="05F6E64C">
      <w:pPr>
        <w:keepNext w:val="0"/>
        <w:keepLines w:val="0"/>
        <w:pageBreakBefore w:val="0"/>
        <w:widowControl/>
        <w:numPr>
          <w:ilvl w:val="0"/>
          <w:numId w:val="0"/>
        </w:numPr>
        <w:kinsoku/>
        <w:wordWrap/>
        <w:overflowPunct/>
        <w:topLinePunct w:val="0"/>
        <w:autoSpaceDE/>
        <w:autoSpaceDN/>
        <w:bidi w:val="0"/>
        <w:adjustRightInd/>
        <w:snapToGrid/>
        <w:spacing w:line="560" w:lineRule="exact"/>
        <w:jc w:val="left"/>
        <w:textAlignment w:val="auto"/>
        <w:rPr>
          <w:rFonts w:hint="eastAsia" w:ascii="CESI仿宋-GB2312" w:hAnsi="CESI仿宋-GB2312" w:eastAsia="CESI仿宋-GB2312" w:cs="CESI仿宋-GB2312"/>
          <w:b w:val="0"/>
          <w:bCs w:val="0"/>
          <w:color w:val="000000"/>
          <w:kern w:val="0"/>
          <w:sz w:val="32"/>
          <w:szCs w:val="32"/>
        </w:rPr>
      </w:pPr>
      <w:r>
        <w:rPr>
          <w:rFonts w:hint="eastAsia" w:ascii="CESI仿宋-GB2312" w:hAnsi="CESI仿宋-GB2312" w:eastAsia="CESI仿宋-GB2312" w:cs="CESI仿宋-GB2312"/>
          <w:b w:val="0"/>
          <w:bCs w:val="0"/>
          <w:color w:val="000000"/>
          <w:kern w:val="0"/>
          <w:sz w:val="32"/>
          <w:szCs w:val="32"/>
        </w:rPr>
        <w:t>      办公时间：夏季：上午10:00-14:00，下午16:00-20:00</w:t>
      </w:r>
    </w:p>
    <w:p w14:paraId="16FC670A">
      <w:pPr>
        <w:keepNext w:val="0"/>
        <w:keepLines w:val="0"/>
        <w:pageBreakBefore w:val="0"/>
        <w:widowControl/>
        <w:numPr>
          <w:ilvl w:val="0"/>
          <w:numId w:val="0"/>
        </w:numPr>
        <w:kinsoku/>
        <w:wordWrap/>
        <w:overflowPunct/>
        <w:topLinePunct w:val="0"/>
        <w:autoSpaceDE/>
        <w:autoSpaceDN/>
        <w:bidi w:val="0"/>
        <w:adjustRightInd/>
        <w:snapToGrid/>
        <w:spacing w:line="560" w:lineRule="exact"/>
        <w:jc w:val="left"/>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color w:val="000000"/>
          <w:kern w:val="0"/>
          <w:sz w:val="32"/>
          <w:szCs w:val="32"/>
        </w:rPr>
        <w:t>冬季：上午10:00-14:00，下午15:30-19:30（节假日除外)。</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联系电话：0903-</w:t>
      </w:r>
      <w:r>
        <w:rPr>
          <w:rFonts w:hint="eastAsia" w:ascii="CESI仿宋-GB2312" w:hAnsi="CESI仿宋-GB2312" w:eastAsia="CESI仿宋-GB2312" w:cs="CESI仿宋-GB2312"/>
          <w:b w:val="0"/>
          <w:bCs w:val="0"/>
          <w:sz w:val="32"/>
          <w:szCs w:val="32"/>
          <w:lang w:val="en-US" w:eastAsia="zh-CN"/>
        </w:rPr>
        <w:t>6816989</w:t>
      </w:r>
    </w:p>
    <w:p w14:paraId="5BE93D1D">
      <w:pPr>
        <w:keepNext w:val="0"/>
        <w:keepLines w:val="0"/>
        <w:pageBreakBefore w:val="0"/>
        <w:widowControl/>
        <w:numPr>
          <w:ilvl w:val="0"/>
          <w:numId w:val="0"/>
        </w:numPr>
        <w:kinsoku/>
        <w:wordWrap/>
        <w:overflowPunct/>
        <w:topLinePunct w:val="0"/>
        <w:autoSpaceDE/>
        <w:autoSpaceDN/>
        <w:bidi w:val="0"/>
        <w:adjustRightInd/>
        <w:snapToGrid/>
        <w:spacing w:line="560" w:lineRule="exact"/>
        <w:jc w:val="left"/>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color w:val="000000"/>
          <w:kern w:val="0"/>
          <w:sz w:val="32"/>
          <w:szCs w:val="32"/>
        </w:rPr>
        <w:t>      传真号码：0903-</w:t>
      </w:r>
      <w:r>
        <w:rPr>
          <w:rFonts w:hint="eastAsia" w:ascii="CESI仿宋-GB2312" w:hAnsi="CESI仿宋-GB2312" w:eastAsia="CESI仿宋-GB2312" w:cs="CESI仿宋-GB2312"/>
          <w:b w:val="0"/>
          <w:bCs w:val="0"/>
          <w:sz w:val="32"/>
          <w:szCs w:val="32"/>
          <w:lang w:val="en-US" w:eastAsia="zh-CN"/>
        </w:rPr>
        <w:t>6816989</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五、监督和救济</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r>
        <w:rPr>
          <w:rFonts w:hint="eastAsia" w:ascii="CESI仿宋-GB2312" w:hAnsi="CESI仿宋-GB2312" w:eastAsia="CESI仿宋-GB2312" w:cs="CESI仿宋-GB2312"/>
          <w:b w:val="0"/>
          <w:bCs w:val="0"/>
          <w:color w:val="000000"/>
          <w:kern w:val="0"/>
          <w:sz w:val="32"/>
          <w:szCs w:val="32"/>
        </w:rPr>
        <w:br w:type="textWrapping"/>
      </w:r>
      <w:r>
        <w:rPr>
          <w:rFonts w:hint="eastAsia" w:ascii="CESI仿宋-GB2312" w:hAnsi="CESI仿宋-GB2312" w:eastAsia="CESI仿宋-GB2312" w:cs="CESI仿宋-GB2312"/>
          <w:b w:val="0"/>
          <w:bCs w:val="0"/>
          <w:color w:val="000000"/>
          <w:kern w:val="0"/>
          <w:sz w:val="32"/>
          <w:szCs w:val="32"/>
        </w:rPr>
        <w:t> </w:t>
      </w: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9A8"/>
    <w:rsid w:val="000829A8"/>
    <w:rsid w:val="001D313A"/>
    <w:rsid w:val="008D4F45"/>
    <w:rsid w:val="00C02C9F"/>
    <w:rsid w:val="03EF7F63"/>
    <w:rsid w:val="05AC18AF"/>
    <w:rsid w:val="066D03FD"/>
    <w:rsid w:val="07AE44E1"/>
    <w:rsid w:val="07B378CB"/>
    <w:rsid w:val="086D676D"/>
    <w:rsid w:val="0A5E4D56"/>
    <w:rsid w:val="0C080CEB"/>
    <w:rsid w:val="0DF00768"/>
    <w:rsid w:val="0E9410C5"/>
    <w:rsid w:val="0F2A15C8"/>
    <w:rsid w:val="0FB208A9"/>
    <w:rsid w:val="10AD6F17"/>
    <w:rsid w:val="122C3583"/>
    <w:rsid w:val="136C38C5"/>
    <w:rsid w:val="145A5007"/>
    <w:rsid w:val="14FA3C1B"/>
    <w:rsid w:val="14FB0C36"/>
    <w:rsid w:val="17275CE1"/>
    <w:rsid w:val="174C5C26"/>
    <w:rsid w:val="1859292B"/>
    <w:rsid w:val="18C51401"/>
    <w:rsid w:val="1C187ACD"/>
    <w:rsid w:val="1CB51BAF"/>
    <w:rsid w:val="1CD44D7E"/>
    <w:rsid w:val="1E3E74C8"/>
    <w:rsid w:val="21513EF9"/>
    <w:rsid w:val="22533C10"/>
    <w:rsid w:val="23E476DE"/>
    <w:rsid w:val="24584387"/>
    <w:rsid w:val="24CB31C6"/>
    <w:rsid w:val="25C3645E"/>
    <w:rsid w:val="25D2775A"/>
    <w:rsid w:val="26467186"/>
    <w:rsid w:val="266A46B7"/>
    <w:rsid w:val="26DE6DCE"/>
    <w:rsid w:val="2A9F3C92"/>
    <w:rsid w:val="2C237FDD"/>
    <w:rsid w:val="2CC16951"/>
    <w:rsid w:val="2F89142F"/>
    <w:rsid w:val="2FCE544E"/>
    <w:rsid w:val="30FE0E00"/>
    <w:rsid w:val="3246267A"/>
    <w:rsid w:val="365916A0"/>
    <w:rsid w:val="3811626C"/>
    <w:rsid w:val="3A3016DE"/>
    <w:rsid w:val="3A3C3F18"/>
    <w:rsid w:val="3AEA55C8"/>
    <w:rsid w:val="3DF01523"/>
    <w:rsid w:val="3E0A764F"/>
    <w:rsid w:val="3EA700AF"/>
    <w:rsid w:val="3FDA6887"/>
    <w:rsid w:val="3FF06507"/>
    <w:rsid w:val="40362240"/>
    <w:rsid w:val="403D6EC4"/>
    <w:rsid w:val="44F673FC"/>
    <w:rsid w:val="45BA4A20"/>
    <w:rsid w:val="45E73230"/>
    <w:rsid w:val="475705DE"/>
    <w:rsid w:val="48C756E5"/>
    <w:rsid w:val="49530C60"/>
    <w:rsid w:val="49732D47"/>
    <w:rsid w:val="4AAA2BAF"/>
    <w:rsid w:val="4EC24539"/>
    <w:rsid w:val="4ECF2E43"/>
    <w:rsid w:val="4F3930CF"/>
    <w:rsid w:val="4FCA602A"/>
    <w:rsid w:val="50600CD5"/>
    <w:rsid w:val="511F3B81"/>
    <w:rsid w:val="514D2271"/>
    <w:rsid w:val="52172E69"/>
    <w:rsid w:val="53511578"/>
    <w:rsid w:val="54146E20"/>
    <w:rsid w:val="57696A25"/>
    <w:rsid w:val="576F62D4"/>
    <w:rsid w:val="5D2E1764"/>
    <w:rsid w:val="5F053493"/>
    <w:rsid w:val="5F754E1D"/>
    <w:rsid w:val="62083D44"/>
    <w:rsid w:val="62847951"/>
    <w:rsid w:val="65DC1AAC"/>
    <w:rsid w:val="67597712"/>
    <w:rsid w:val="677C7179"/>
    <w:rsid w:val="691050F3"/>
    <w:rsid w:val="692B7324"/>
    <w:rsid w:val="69796FEE"/>
    <w:rsid w:val="69833139"/>
    <w:rsid w:val="69F93D6E"/>
    <w:rsid w:val="6A5B4B0F"/>
    <w:rsid w:val="6B410265"/>
    <w:rsid w:val="6C9A261C"/>
    <w:rsid w:val="6CAF3F5C"/>
    <w:rsid w:val="6CFC5CFF"/>
    <w:rsid w:val="6D6027FC"/>
    <w:rsid w:val="72E81CCB"/>
    <w:rsid w:val="762B4B23"/>
    <w:rsid w:val="78B572C1"/>
    <w:rsid w:val="797C0A69"/>
    <w:rsid w:val="7B9C374F"/>
    <w:rsid w:val="7DC0113B"/>
    <w:rsid w:val="7DD31C82"/>
    <w:rsid w:val="7DF243DF"/>
    <w:rsid w:val="7F122D65"/>
    <w:rsid w:val="7F134CA1"/>
    <w:rsid w:val="7F365312"/>
    <w:rsid w:val="FEFD1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596</Words>
  <Characters>3403</Characters>
  <Lines>28</Lines>
  <Paragraphs>7</Paragraphs>
  <TotalTime>1</TotalTime>
  <ScaleCrop>false</ScaleCrop>
  <LinksUpToDate>false</LinksUpToDate>
  <CharactersWithSpaces>3992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2023-11-16T17:47:00Z</dcterms:created>
  <dc:creator>Administrator</dc:creator>
  <cp:lastModifiedBy>Administrator</cp:lastModifiedBy>
  <cp:lastPrinted>2023-11-17T12:38:00Z</cp:lastPrinted>
  <dcterms:modified xsi:type="dcterms:W3CDTF">2025-07-31T08:59:59Z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1140DF9A38B34B769C68C3326A9D1506_12</vt:lpwstr>
  </property>
</Properties>
</file>